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lastRenderedPageBreak/>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lastRenderedPageBreak/>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 xml:space="preserve">any Personal Data for which the Authority is the Data </w:t>
            </w:r>
            <w:r w:rsidRPr="009B3E65">
              <w:rPr>
                <w:rFonts w:ascii="Arial" w:hAnsi="Arial" w:cs="Arial"/>
                <w:sz w:val="22"/>
                <w:szCs w:val="22"/>
              </w:rPr>
              <w:lastRenderedPageBreak/>
              <w:t>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lastRenderedPageBreak/>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lastRenderedPageBreak/>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lastRenderedPageBreak/>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39690D08" w:rsidR="002A5FF9" w:rsidRPr="009B3E65" w:rsidRDefault="002A5FF9" w:rsidP="000161B1">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 xml:space="preserve">the agreement dated </w:t>
            </w:r>
            <w:r w:rsidR="00275DBE">
              <w:rPr>
                <w:rFonts w:ascii="Arial" w:hAnsi="Arial" w:cs="Arial"/>
                <w:spacing w:val="-2"/>
                <w:sz w:val="22"/>
                <w:szCs w:val="22"/>
              </w:rPr>
              <w:t>05</w:t>
            </w:r>
            <w:r w:rsidR="000161B1" w:rsidRPr="000161B1">
              <w:rPr>
                <w:rFonts w:ascii="Arial" w:hAnsi="Arial" w:cs="Arial"/>
                <w:spacing w:val="-2"/>
                <w:sz w:val="22"/>
                <w:szCs w:val="22"/>
              </w:rPr>
              <w:t>/10/2020</w:t>
            </w:r>
            <w:r>
              <w:rPr>
                <w:rFonts w:ascii="Arial" w:hAnsi="Arial" w:cs="Arial"/>
                <w:spacing w:val="-2"/>
                <w:sz w:val="22"/>
                <w:szCs w:val="22"/>
              </w:rPr>
              <w:t xml:space="preserve"> for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Pr>
                <w:rFonts w:ascii="Arial" w:hAnsi="Arial" w:cs="Arial"/>
                <w:spacing w:val="-2"/>
                <w:sz w:val="22"/>
                <w:szCs w:val="22"/>
              </w:rPr>
              <w:t>Lot</w:t>
            </w:r>
            <w:r w:rsidRPr="000161B1">
              <w:rPr>
                <w:rFonts w:ascii="Arial" w:hAnsi="Arial" w:cs="Arial"/>
                <w:spacing w:val="-2"/>
                <w:sz w:val="22"/>
                <w:szCs w:val="22"/>
              </w:rPr>
              <w:t xml:space="preserve"> </w:t>
            </w:r>
            <w:r w:rsidR="000161B1" w:rsidRPr="000161B1">
              <w:rPr>
                <w:rFonts w:ascii="Arial" w:hAnsi="Arial" w:cs="Arial"/>
                <w:spacing w:val="-2"/>
                <w:sz w:val="22"/>
                <w:szCs w:val="22"/>
              </w:rPr>
              <w:t>1</w:t>
            </w:r>
            <w:r w:rsidR="000161B1">
              <w:rPr>
                <w:rFonts w:ascii="Arial" w:hAnsi="Arial" w:cs="Arial"/>
                <w:b/>
                <w:spacing w:val="-2"/>
                <w:sz w:val="22"/>
                <w:szCs w:val="22"/>
              </w:rPr>
              <w:t xml:space="preserve"> </w:t>
            </w:r>
            <w:r>
              <w:rPr>
                <w:rFonts w:ascii="Arial" w:hAnsi="Arial" w:cs="Arial"/>
                <w:spacing w:val="-2"/>
                <w:sz w:val="22"/>
                <w:szCs w:val="22"/>
              </w:rPr>
              <w:t>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lastRenderedPageBreak/>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lastRenderedPageBreak/>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lastRenderedPageBreak/>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lastRenderedPageBreak/>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lastRenderedPageBreak/>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 xml:space="preserve">any investigation relating to employment matters by the Equality and Human Rights Commission or other enforcement, regulatory </w:t>
            </w:r>
            <w:r w:rsidRPr="009B3E65">
              <w:rPr>
                <w:rFonts w:ascii="Arial" w:hAnsi="Arial" w:cs="Arial"/>
                <w:sz w:val="22"/>
                <w:szCs w:val="22"/>
              </w:rPr>
              <w:lastRenderedPageBreak/>
              <w:t>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lastRenderedPageBreak/>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w:t>
            </w:r>
            <w:r w:rsidRPr="00686147">
              <w:rPr>
                <w:rFonts w:ascii="Arial" w:hAnsi="Arial" w:cs="Arial"/>
              </w:rPr>
              <w:lastRenderedPageBreak/>
              <w:t xml:space="preserve">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3524125A" w:rsidR="00B165B9" w:rsidRPr="009B3E65" w:rsidRDefault="00B21E1C" w:rsidP="007636A9">
            <w:pPr>
              <w:pStyle w:val="BodyText"/>
              <w:spacing w:before="120" w:after="120"/>
              <w:jc w:val="left"/>
              <w:rPr>
                <w:rFonts w:ascii="Arial" w:hAnsi="Arial" w:cs="Arial"/>
                <w:spacing w:val="-2"/>
                <w:sz w:val="22"/>
                <w:szCs w:val="22"/>
              </w:rPr>
            </w:pPr>
            <w:r w:rsidRPr="00B21E1C">
              <w:rPr>
                <w:rFonts w:ascii="Arial" w:hAnsi="Arial" w:cs="Arial"/>
                <w:sz w:val="22"/>
                <w:szCs w:val="22"/>
                <w:highlight w:val="yellow"/>
              </w:rPr>
              <w:t>[REDACTED]</w:t>
            </w:r>
            <w:r w:rsidR="007636A9" w:rsidRPr="00B21E1C">
              <w:rPr>
                <w:rFonts w:ascii="Arial" w:hAnsi="Arial" w:cs="Arial"/>
                <w:sz w:val="22"/>
                <w:szCs w:val="22"/>
              </w:rPr>
              <w:t>,</w:t>
            </w:r>
            <w:r w:rsidR="00B165B9" w:rsidRPr="009B3E65">
              <w:rPr>
                <w:rFonts w:ascii="Arial" w:hAnsi="Arial" w:cs="Arial"/>
                <w:sz w:val="22"/>
                <w:szCs w:val="22"/>
              </w:rPr>
              <w:t xml:space="preserve"> a company registered </w:t>
            </w:r>
            <w:r w:rsidR="00B165B9" w:rsidRPr="00B21E1C">
              <w:rPr>
                <w:rFonts w:ascii="Arial" w:hAnsi="Arial" w:cs="Arial"/>
                <w:sz w:val="22"/>
                <w:szCs w:val="22"/>
              </w:rPr>
              <w:t xml:space="preserve">in </w:t>
            </w:r>
            <w:r w:rsidRPr="00B21E1C">
              <w:rPr>
                <w:rFonts w:ascii="Arial" w:hAnsi="Arial" w:cs="Arial"/>
                <w:sz w:val="22"/>
                <w:szCs w:val="22"/>
                <w:highlight w:val="yellow"/>
              </w:rPr>
              <w:t>[REDACTED]</w:t>
            </w:r>
            <w:r w:rsidR="00C10FD0">
              <w:rPr>
                <w:rFonts w:ascii="Arial" w:hAnsi="Arial" w:cs="Arial"/>
                <w:sz w:val="22"/>
                <w:szCs w:val="22"/>
              </w:rPr>
              <w:t xml:space="preserve"> </w:t>
            </w:r>
            <w:bookmarkStart w:id="22" w:name="_GoBack"/>
            <w:bookmarkEnd w:id="22"/>
            <w:r w:rsidR="00B165B9" w:rsidRPr="00B21E1C">
              <w:rPr>
                <w:rFonts w:ascii="Arial" w:hAnsi="Arial" w:cs="Arial"/>
                <w:sz w:val="22"/>
                <w:szCs w:val="22"/>
              </w:rPr>
              <w:t>with</w:t>
            </w:r>
            <w:r w:rsidR="00B165B9" w:rsidRPr="009B3E65">
              <w:rPr>
                <w:rFonts w:ascii="Arial" w:hAnsi="Arial" w:cs="Arial"/>
                <w:sz w:val="22"/>
                <w:szCs w:val="22"/>
              </w:rPr>
              <w:t xml:space="preserve"> company number </w:t>
            </w:r>
            <w:r w:rsidRPr="00B21E1C">
              <w:rPr>
                <w:rFonts w:ascii="Arial" w:hAnsi="Arial" w:cs="Arial"/>
                <w:sz w:val="22"/>
                <w:szCs w:val="22"/>
                <w:highlight w:val="yellow"/>
              </w:rPr>
              <w:t>[REDACTED]</w:t>
            </w:r>
            <w:r w:rsidR="00B165B9" w:rsidRPr="009B3E65">
              <w:rPr>
                <w:rFonts w:ascii="Arial" w:hAnsi="Arial" w:cs="Arial"/>
                <w:sz w:val="22"/>
                <w:szCs w:val="22"/>
              </w:rPr>
              <w:t xml:space="preserve"> and whose registered office is </w:t>
            </w:r>
            <w:r w:rsidR="00B165B9" w:rsidRPr="007636A9">
              <w:rPr>
                <w:rFonts w:ascii="Arial" w:hAnsi="Arial" w:cs="Arial"/>
                <w:sz w:val="22"/>
                <w:szCs w:val="22"/>
              </w:rPr>
              <w:t xml:space="preserve">at </w:t>
            </w:r>
            <w:r w:rsidRPr="00B21E1C">
              <w:rPr>
                <w:rFonts w:ascii="Arial" w:hAnsi="Arial" w:cs="Arial"/>
                <w:sz w:val="22"/>
                <w:szCs w:val="22"/>
                <w:highlight w:val="yellow"/>
              </w:rPr>
              <w:t>[REDACTED]</w:t>
            </w:r>
            <w:r w:rsidR="00B165B9" w:rsidRPr="007636A9">
              <w:rPr>
                <w:rFonts w:ascii="Arial" w:hAnsi="Arial" w:cs="Arial"/>
                <w:sz w:val="22"/>
                <w:szCs w:val="22"/>
              </w:rPr>
              <w:t>;</w:t>
            </w:r>
            <w:r w:rsidR="00B165B9" w:rsidRPr="009B3E65">
              <w:rPr>
                <w:rFonts w:ascii="Arial" w:hAnsi="Arial" w:cs="Arial"/>
                <w:sz w:val="22"/>
                <w:szCs w:val="22"/>
              </w:rPr>
              <w:t xml:space="preserve"> </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lastRenderedPageBreak/>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 xml:space="preserve">s </w:t>
            </w:r>
            <w:r>
              <w:rPr>
                <w:rFonts w:ascii="Arial" w:hAnsi="Arial" w:cs="Arial"/>
                <w:sz w:val="22"/>
                <w:szCs w:val="22"/>
              </w:rPr>
              <w:lastRenderedPageBreak/>
              <w:t>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 xml:space="preserve">(Key Personnel) against </w:t>
            </w:r>
            <w:r w:rsidRPr="009B3E65">
              <w:rPr>
                <w:rFonts w:ascii="Arial" w:hAnsi="Arial" w:cs="Arial"/>
                <w:sz w:val="22"/>
                <w:szCs w:val="22"/>
              </w:rPr>
              <w:lastRenderedPageBreak/>
              <w:t>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w:t>
            </w:r>
            <w:r>
              <w:rPr>
                <w:rFonts w:ascii="Arial" w:hAnsi="Arial" w:cs="Arial"/>
                <w:sz w:val="22"/>
                <w:szCs w:val="22"/>
              </w:rPr>
              <w:lastRenderedPageBreak/>
              <w:t>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w:t>
            </w:r>
            <w:proofErr w:type="spellStart"/>
            <w:r w:rsidRPr="00384D2A">
              <w:rPr>
                <w:rFonts w:ascii="Arial" w:hAnsi="Arial" w:cs="Arial"/>
                <w:b/>
                <w:sz w:val="22"/>
                <w:szCs w:val="22"/>
              </w:rPr>
              <w:t>Non Service</w:t>
            </w:r>
            <w:proofErr w:type="spellEnd"/>
            <w:r w:rsidRPr="00384D2A">
              <w:rPr>
                <w:rFonts w:ascii="Arial" w:hAnsi="Arial" w:cs="Arial"/>
                <w:b/>
                <w:sz w:val="22"/>
                <w:szCs w:val="22"/>
              </w:rPr>
              <w:t xml:space="preserv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 xml:space="preserve">software and/or data in machine-readable, compiled object code </w:t>
            </w:r>
            <w:r w:rsidRPr="009B3E65">
              <w:rPr>
                <w:rFonts w:ascii="Arial" w:hAnsi="Arial" w:cs="Arial"/>
              </w:rPr>
              <w:lastRenderedPageBreak/>
              <w:t>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 xml:space="preserve">the implementation plan to effect the Optional Services agreed between the Parties prior to the Effective Date and, if not agreed prior to the Effective Date, to be developed by the Supplier and </w:t>
            </w:r>
            <w:r w:rsidRPr="009B3E65">
              <w:rPr>
                <w:rFonts w:ascii="Arial" w:hAnsi="Arial" w:cs="Arial"/>
              </w:rPr>
              <w:lastRenderedPageBreak/>
              <w:t>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lastRenderedPageBreak/>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 xml:space="preserve">those amounts which are intended to recover a proportion of the Supplier’s or the Key Sub-contractor’s (as the context requires) </w:t>
            </w:r>
            <w:r w:rsidRPr="00CA7AF3">
              <w:rPr>
                <w:rFonts w:ascii="Arial" w:hAnsi="Arial" w:cs="Arial"/>
                <w:spacing w:val="-2"/>
                <w:sz w:val="22"/>
                <w:szCs w:val="22"/>
              </w:rPr>
              <w:lastRenderedPageBreak/>
              <w:t>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lastRenderedPageBreak/>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lastRenderedPageBreak/>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lastRenderedPageBreak/>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lastRenderedPageBreak/>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696ED528" w:rsidR="009324DF" w:rsidRPr="006D3975" w:rsidRDefault="009324DF" w:rsidP="00C54B6C">
            <w:pPr>
              <w:spacing w:before="120" w:after="120"/>
              <w:ind w:left="-123"/>
              <w:rPr>
                <w:rFonts w:ascii="Arial" w:hAnsi="Arial" w:cs="Arial"/>
              </w:rPr>
            </w:pPr>
            <w:r w:rsidRPr="006D3975">
              <w:rPr>
                <w:rFonts w:ascii="Arial" w:hAnsi="Arial" w:cs="Arial"/>
              </w:rPr>
              <w:t>means</w:t>
            </w:r>
            <w:r w:rsidR="005C21CD">
              <w:rPr>
                <w:rFonts w:ascii="Arial" w:hAnsi="Arial" w:cs="Arial"/>
              </w:rPr>
              <w:t xml:space="preserve"> 12</w:t>
            </w:r>
            <w:r w:rsidR="00C54B6C">
              <w:rPr>
                <w:rFonts w:ascii="Arial" w:hAnsi="Arial" w:cs="Arial"/>
              </w:rPr>
              <w:t xml:space="preserve"> July 2021;</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294AC2AB" w:rsidR="009324DF" w:rsidRPr="006D3975" w:rsidRDefault="00C54B6C" w:rsidP="009324DF">
            <w:pPr>
              <w:pStyle w:val="Body20"/>
              <w:numPr>
                <w:ilvl w:val="0"/>
                <w:numId w:val="183"/>
              </w:numPr>
              <w:spacing w:after="120" w:line="240" w:lineRule="auto"/>
              <w:ind w:left="993" w:hanging="698"/>
              <w:jc w:val="left"/>
              <w:rPr>
                <w:rFonts w:eastAsia="Times New Roman" w:cs="Arial"/>
                <w:sz w:val="22"/>
                <w:szCs w:val="22"/>
                <w:lang w:eastAsia="en-US"/>
              </w:rPr>
            </w:pPr>
            <w:r w:rsidRPr="00C54B6C">
              <w:rPr>
                <w:rFonts w:eastAsia="Times New Roman" w:cs="Arial"/>
                <w:sz w:val="22"/>
                <w:szCs w:val="22"/>
                <w:lang w:eastAsia="en-US"/>
              </w:rPr>
              <w:t>30 June 2024;</w:t>
            </w:r>
            <w:r w:rsidR="009324DF" w:rsidRPr="006D3975">
              <w:rPr>
                <w:rFonts w:eastAsia="Times New Roman" w:cs="Arial"/>
                <w:sz w:val="22"/>
                <w:szCs w:val="22"/>
                <w:lang w:eastAsia="en-US"/>
              </w:rPr>
              <w:t xml:space="preserve">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 xml:space="preserve">COTS IPRs but excluding any IPRs in the Authority Software, the Authority Background IPRs, the Supplier COTS Software, the Supplier </w:t>
            </w:r>
            <w:r w:rsidRPr="009B3E65">
              <w:rPr>
                <w:rFonts w:ascii="Arial" w:hAnsi="Arial" w:cs="Arial"/>
                <w:sz w:val="22"/>
                <w:szCs w:val="22"/>
              </w:rPr>
              <w:lastRenderedPageBreak/>
              <w:t>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lastRenderedPageBreak/>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 xml:space="preserve">sor, replacement or additional </w:t>
            </w:r>
            <w:r>
              <w:rPr>
                <w:rFonts w:ascii="Arial" w:hAnsi="Arial" w:cs="Arial"/>
                <w:sz w:val="22"/>
                <w:szCs w:val="22"/>
              </w:rPr>
              <w:lastRenderedPageBreak/>
              <w:t>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lastRenderedPageBreak/>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4FC8770F" w:rsidR="009324DF" w:rsidRPr="00783C66" w:rsidRDefault="009324DF" w:rsidP="009324DF">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date </w:t>
            </w:r>
            <w:r w:rsidR="00C54B6C" w:rsidRPr="00C54B6C">
              <w:rPr>
                <w:rFonts w:ascii="Arial" w:hAnsi="Arial" w:cs="Arial"/>
                <w:spacing w:val="-2"/>
                <w:sz w:val="22"/>
                <w:szCs w:val="22"/>
              </w:rPr>
              <w:t xml:space="preserve">12 </w:t>
            </w:r>
            <w:r>
              <w:rPr>
                <w:rFonts w:ascii="Arial" w:hAnsi="Arial" w:cs="Arial"/>
                <w:spacing w:val="-2"/>
                <w:sz w:val="22"/>
                <w:szCs w:val="22"/>
              </w:rPr>
              <w:t>m</w:t>
            </w:r>
            <w:r w:rsidRPr="00783C66">
              <w:rPr>
                <w:rFonts w:ascii="Arial" w:hAnsi="Arial" w:cs="Arial"/>
                <w:spacing w:val="-2"/>
                <w:sz w:val="22"/>
                <w:szCs w:val="22"/>
              </w:rPr>
              <w:t xml:space="preserve">onths after the last </w:t>
            </w:r>
            <w:r w:rsidR="00C54B6C">
              <w:rPr>
                <w:rFonts w:ascii="Arial" w:hAnsi="Arial" w:cs="Arial"/>
                <w:spacing w:val="-2"/>
                <w:sz w:val="22"/>
                <w:szCs w:val="22"/>
              </w:rPr>
              <w:t>Participant Start</w:t>
            </w:r>
            <w:r w:rsidRPr="00783C66">
              <w:rPr>
                <w:rFonts w:ascii="Arial" w:hAnsi="Arial" w:cs="Arial"/>
                <w:spacing w:val="-2"/>
                <w:sz w:val="22"/>
                <w:szCs w:val="22"/>
              </w:rPr>
              <w:t xml:space="preserve"> 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lastRenderedPageBreak/>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lastRenderedPageBreak/>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lastRenderedPageBreak/>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lastRenderedPageBreak/>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lastRenderedPageBreak/>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lastRenderedPageBreak/>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lastRenderedPageBreak/>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lastRenderedPageBreak/>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lastRenderedPageBreak/>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lastRenderedPageBreak/>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lastRenderedPageBreak/>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275DBE" w:rsidRDefault="00275DBE" w:rsidP="00B165B9">
      <w:pPr>
        <w:spacing w:after="0" w:line="240" w:lineRule="auto"/>
      </w:pPr>
      <w:r>
        <w:separator/>
      </w:r>
    </w:p>
  </w:endnote>
  <w:endnote w:type="continuationSeparator" w:id="0">
    <w:p w14:paraId="3E76A4C2" w14:textId="77777777" w:rsidR="00275DBE" w:rsidRDefault="00275DBE"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275DBE" w:rsidRDefault="00275DBE"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275DBE" w:rsidRDefault="00275DBE"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275DBE" w:rsidRDefault="00275DBE">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275DBE" w:rsidRDefault="00275DBE" w:rsidP="00FC7D8B">
    <w:pPr>
      <w:pStyle w:val="Footer"/>
      <w:pBdr>
        <w:bottom w:val="single" w:sz="4" w:space="1" w:color="auto"/>
      </w:pBdr>
      <w:rPr>
        <w:rFonts w:ascii="Arial" w:hAnsi="Arial" w:cs="Arial"/>
        <w:sz w:val="16"/>
      </w:rPr>
    </w:pPr>
  </w:p>
  <w:p w14:paraId="58F9F910" w14:textId="77777777" w:rsidR="00275DBE" w:rsidRDefault="00275DBE"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275DBE" w:rsidRDefault="00275DBE" w:rsidP="00FC7D8B">
    <w:pPr>
      <w:pStyle w:val="Footer"/>
      <w:pBdr>
        <w:bottom w:val="single" w:sz="4" w:space="1" w:color="auto"/>
      </w:pBdr>
      <w:rPr>
        <w:rFonts w:ascii="Arial" w:hAnsi="Arial" w:cs="Arial"/>
        <w:sz w:val="16"/>
      </w:rPr>
    </w:pPr>
  </w:p>
  <w:p w14:paraId="220B5D09" w14:textId="77777777" w:rsidR="00275DBE" w:rsidRDefault="00275DBE" w:rsidP="00FC7D8B">
    <w:pPr>
      <w:pStyle w:val="Footer"/>
      <w:rPr>
        <w:rFonts w:ascii="Arial" w:hAnsi="Arial" w:cs="Arial"/>
        <w:sz w:val="16"/>
      </w:rPr>
    </w:pPr>
  </w:p>
  <w:p w14:paraId="28FCE316" w14:textId="77777777" w:rsidR="00275DBE" w:rsidRPr="001A28CE" w:rsidRDefault="00275DBE"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275DBE" w:rsidRDefault="00275DBE" w:rsidP="00B165B9">
      <w:pPr>
        <w:spacing w:after="0" w:line="240" w:lineRule="auto"/>
      </w:pPr>
      <w:r>
        <w:separator/>
      </w:r>
    </w:p>
  </w:footnote>
  <w:footnote w:type="continuationSeparator" w:id="0">
    <w:p w14:paraId="2F23E37F" w14:textId="77777777" w:rsidR="00275DBE" w:rsidRDefault="00275DBE"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275DBE" w:rsidRDefault="00275DBE">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275DBE" w:rsidRPr="00D40E32" w:rsidRDefault="00275DBE"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275DBE" w:rsidRPr="00D40E32" w:rsidRDefault="00275DBE" w:rsidP="00FC7D8B">
    <w:pPr>
      <w:pStyle w:val="Header"/>
      <w:pBdr>
        <w:bottom w:val="single" w:sz="4" w:space="1" w:color="auto"/>
      </w:pBdr>
      <w:jc w:val="center"/>
      <w:rPr>
        <w:rFonts w:ascii="Arial" w:hAnsi="Arial" w:cs="Arial"/>
        <w:sz w:val="16"/>
      </w:rPr>
    </w:pPr>
  </w:p>
  <w:p w14:paraId="2F696D34" w14:textId="77777777" w:rsidR="00275DBE" w:rsidRPr="00D40E32" w:rsidRDefault="00275DBE"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275DBE" w:rsidRPr="00D40E32" w:rsidRDefault="00275DBE"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275DBE" w:rsidRPr="00D40E32" w:rsidRDefault="00275DBE" w:rsidP="00FC7D8B">
    <w:pPr>
      <w:pStyle w:val="Header"/>
      <w:pBdr>
        <w:bottom w:val="single" w:sz="4" w:space="1" w:color="auto"/>
      </w:pBdr>
      <w:jc w:val="center"/>
      <w:rPr>
        <w:rFonts w:ascii="Arial" w:hAnsi="Arial" w:cs="Arial"/>
        <w:sz w:val="16"/>
      </w:rPr>
    </w:pPr>
  </w:p>
  <w:p w14:paraId="61DA00C4" w14:textId="77777777" w:rsidR="00275DBE" w:rsidRPr="00D40E32" w:rsidRDefault="00275DBE"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161B1"/>
    <w:rsid w:val="0002498F"/>
    <w:rsid w:val="00027850"/>
    <w:rsid w:val="00031320"/>
    <w:rsid w:val="00031D54"/>
    <w:rsid w:val="0003274E"/>
    <w:rsid w:val="000429C8"/>
    <w:rsid w:val="000466F1"/>
    <w:rsid w:val="000714B3"/>
    <w:rsid w:val="00084440"/>
    <w:rsid w:val="00086BA3"/>
    <w:rsid w:val="00090B8F"/>
    <w:rsid w:val="000A39FF"/>
    <w:rsid w:val="000B0E5A"/>
    <w:rsid w:val="000C5704"/>
    <w:rsid w:val="000E3931"/>
    <w:rsid w:val="000E410D"/>
    <w:rsid w:val="000E766F"/>
    <w:rsid w:val="000F24F7"/>
    <w:rsid w:val="000F4E96"/>
    <w:rsid w:val="001232A6"/>
    <w:rsid w:val="001235B8"/>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75DB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1CD"/>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36A9"/>
    <w:rsid w:val="007670D5"/>
    <w:rsid w:val="00767CB9"/>
    <w:rsid w:val="00775D17"/>
    <w:rsid w:val="0078486F"/>
    <w:rsid w:val="00786C57"/>
    <w:rsid w:val="00787E1F"/>
    <w:rsid w:val="00791673"/>
    <w:rsid w:val="00793C85"/>
    <w:rsid w:val="00794B2B"/>
    <w:rsid w:val="00797821"/>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1E1C"/>
    <w:rsid w:val="00B2255F"/>
    <w:rsid w:val="00B2762F"/>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0FD0"/>
    <w:rsid w:val="00C121C2"/>
    <w:rsid w:val="00C15EA7"/>
    <w:rsid w:val="00C161B3"/>
    <w:rsid w:val="00C167D1"/>
    <w:rsid w:val="00C169C4"/>
    <w:rsid w:val="00C250BB"/>
    <w:rsid w:val="00C47E77"/>
    <w:rsid w:val="00C54B6C"/>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8A1A9-4970-46F3-B431-C963C7EED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43</Pages>
  <Words>14331</Words>
  <Characters>81688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Drury Kate CIVIL SERVICE HR Commercial Directorate</cp:lastModifiedBy>
  <cp:revision>13</cp:revision>
  <dcterms:created xsi:type="dcterms:W3CDTF">2020-12-23T11:43:00Z</dcterms:created>
  <dcterms:modified xsi:type="dcterms:W3CDTF">2021-05-17T12:07:00Z</dcterms:modified>
</cp:coreProperties>
</file>